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3B0D" w14:textId="3B07EBF7" w:rsidR="004345CE" w:rsidRDefault="00E95D9A" w:rsidP="63D1C633">
      <w:r>
        <w:rPr>
          <w:noProof/>
        </w:rPr>
        <w:drawing>
          <wp:inline distT="0" distB="0" distL="0" distR="0" wp14:anchorId="1C598EE6" wp14:editId="6C0BFE4B">
            <wp:extent cx="1485900" cy="1493762"/>
            <wp:effectExtent l="0" t="0" r="0" b="0"/>
            <wp:docPr id="685112980" name="Picture 68511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F95104">
        <w:t xml:space="preserve">                           </w:t>
      </w:r>
      <w:r>
        <w:rPr>
          <w:noProof/>
        </w:rPr>
        <w:drawing>
          <wp:inline distT="0" distB="0" distL="0" distR="0" wp14:anchorId="677A5227" wp14:editId="68A667F0">
            <wp:extent cx="2076450" cy="1148969"/>
            <wp:effectExtent l="0" t="0" r="0" b="0"/>
            <wp:docPr id="875728757" name="Picture 87572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F95104">
        <w:t xml:space="preserve">                   </w:t>
      </w:r>
    </w:p>
    <w:p w14:paraId="4E35022F" w14:textId="3F6795CC" w:rsidR="004345CE" w:rsidRDefault="004345CE" w:rsidP="63D1C633"/>
    <w:p w14:paraId="24DBD045" w14:textId="625FB19A" w:rsidR="004345CE" w:rsidRDefault="19F95104" w:rsidP="63D1C633">
      <w:pPr>
        <w:rPr>
          <w:rFonts w:ascii="Calibri" w:eastAsia="Calibri" w:hAnsi="Calibri" w:cs="Calibri"/>
          <w:sz w:val="40"/>
          <w:szCs w:val="40"/>
        </w:rPr>
      </w:pPr>
      <w:r w:rsidRPr="19F95104">
        <w:rPr>
          <w:rFonts w:ascii="Calibri" w:eastAsia="Calibri" w:hAnsi="Calibri" w:cs="Calibri"/>
          <w:sz w:val="40"/>
          <w:szCs w:val="40"/>
          <w:u w:val="single"/>
        </w:rPr>
        <w:t xml:space="preserve">PTSA Legislative Report </w:t>
      </w:r>
      <w:r w:rsidR="00F47269">
        <w:rPr>
          <w:rFonts w:ascii="Calibri" w:eastAsia="Calibri" w:hAnsi="Calibri" w:cs="Calibri"/>
          <w:sz w:val="40"/>
          <w:szCs w:val="40"/>
          <w:u w:val="single"/>
        </w:rPr>
        <w:t>January</w:t>
      </w:r>
      <w:r w:rsidRPr="19F95104">
        <w:rPr>
          <w:rFonts w:ascii="Calibri" w:eastAsia="Calibri" w:hAnsi="Calibri" w:cs="Calibri"/>
          <w:sz w:val="40"/>
          <w:szCs w:val="40"/>
          <w:u w:val="single"/>
        </w:rPr>
        <w:t xml:space="preserve"> 20</w:t>
      </w:r>
      <w:r w:rsidR="00F47269">
        <w:rPr>
          <w:rFonts w:ascii="Calibri" w:eastAsia="Calibri" w:hAnsi="Calibri" w:cs="Calibri"/>
          <w:sz w:val="40"/>
          <w:szCs w:val="40"/>
          <w:u w:val="single"/>
        </w:rPr>
        <w:t>22</w:t>
      </w:r>
      <w:r w:rsidRPr="19F95104">
        <w:rPr>
          <w:rFonts w:ascii="Calibri" w:eastAsia="Calibri" w:hAnsi="Calibri" w:cs="Calibri"/>
          <w:sz w:val="40"/>
          <w:szCs w:val="40"/>
        </w:rPr>
        <w:t xml:space="preserve"> </w:t>
      </w:r>
    </w:p>
    <w:p w14:paraId="0C2D5DC8" w14:textId="77777777" w:rsidR="004D72FC" w:rsidRDefault="004D72FC" w:rsidP="63D1C633">
      <w:pPr>
        <w:rPr>
          <w:rFonts w:ascii="Calibri" w:eastAsia="Calibri" w:hAnsi="Calibri" w:cs="Calibri"/>
          <w:sz w:val="40"/>
          <w:szCs w:val="40"/>
          <w:u w:val="single"/>
        </w:rPr>
      </w:pPr>
    </w:p>
    <w:p w14:paraId="3D620672" w14:textId="46658931" w:rsidR="008C3810" w:rsidRDefault="00F47269" w:rsidP="63D1C633">
      <w:pPr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70C0"/>
          <w:sz w:val="28"/>
          <w:szCs w:val="28"/>
        </w:rPr>
        <w:t xml:space="preserve">National </w:t>
      </w:r>
      <w:r w:rsidR="008C3810">
        <w:rPr>
          <w:rFonts w:ascii="Calibri" w:eastAsia="Calibri" w:hAnsi="Calibri" w:cs="Calibri"/>
          <w:color w:val="0070C0"/>
          <w:sz w:val="28"/>
          <w:szCs w:val="28"/>
        </w:rPr>
        <w:t>PTA</w:t>
      </w:r>
      <w:r>
        <w:rPr>
          <w:rFonts w:ascii="Calibri" w:eastAsia="Calibri" w:hAnsi="Calibri" w:cs="Calibri"/>
          <w:color w:val="0070C0"/>
          <w:sz w:val="28"/>
          <w:szCs w:val="28"/>
        </w:rPr>
        <w:t>’s</w:t>
      </w:r>
      <w:r w:rsidR="008C3810">
        <w:rPr>
          <w:rFonts w:ascii="Calibri" w:eastAsia="Calibri" w:hAnsi="Calibri" w:cs="Calibri"/>
          <w:color w:val="0070C0"/>
          <w:sz w:val="28"/>
          <w:szCs w:val="28"/>
        </w:rPr>
        <w:t xml:space="preserve"> Public Policy Priorities</w:t>
      </w:r>
      <w:r>
        <w:rPr>
          <w:rFonts w:ascii="Calibri" w:eastAsia="Calibri" w:hAnsi="Calibri" w:cs="Calibri"/>
          <w:color w:val="0070C0"/>
          <w:sz w:val="28"/>
          <w:szCs w:val="28"/>
        </w:rPr>
        <w:t xml:space="preserve"> for the 117</w:t>
      </w:r>
      <w:r w:rsidRPr="00F47269">
        <w:rPr>
          <w:rFonts w:ascii="Calibri" w:eastAsia="Calibri" w:hAnsi="Calibri" w:cs="Calibri"/>
          <w:color w:val="0070C0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color w:val="0070C0"/>
          <w:sz w:val="28"/>
          <w:szCs w:val="28"/>
        </w:rPr>
        <w:t xml:space="preserve"> congress</w:t>
      </w:r>
      <w:r w:rsidR="008C3810">
        <w:rPr>
          <w:rFonts w:ascii="Calibri" w:eastAsia="Calibri" w:hAnsi="Calibri" w:cs="Calibri"/>
          <w:color w:val="0070C0"/>
          <w:sz w:val="28"/>
          <w:szCs w:val="28"/>
        </w:rPr>
        <w:t>:</w:t>
      </w:r>
    </w:p>
    <w:p w14:paraId="404CEE53" w14:textId="77777777" w:rsidR="004D72FC" w:rsidRDefault="004D72FC" w:rsidP="63D1C633">
      <w:pPr>
        <w:rPr>
          <w:rFonts w:ascii="Calibri" w:eastAsia="Calibri" w:hAnsi="Calibri" w:cs="Calibri"/>
          <w:color w:val="0070C0"/>
          <w:sz w:val="28"/>
          <w:szCs w:val="28"/>
        </w:rPr>
      </w:pPr>
    </w:p>
    <w:p w14:paraId="11CE2ADB" w14:textId="0D2C7E7A" w:rsidR="00BF78C7" w:rsidRPr="00BF78C7" w:rsidRDefault="00F47269" w:rsidP="004D72FC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Promoting safe, supportive and inclusive practices in school for all students.</w:t>
      </w:r>
    </w:p>
    <w:p w14:paraId="327DB114" w14:textId="4E99E40F" w:rsidR="00BF78C7" w:rsidRPr="00BF78C7" w:rsidRDefault="00F47269" w:rsidP="004D72FC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Increasing Federal Investment in Public Education.</w:t>
      </w:r>
    </w:p>
    <w:p w14:paraId="2D93290F" w14:textId="3A1D6D0E" w:rsidR="00BF78C7" w:rsidRPr="00F47269" w:rsidRDefault="00F47269" w:rsidP="004D72FC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Reauthorization of the child Nutrition Act.</w:t>
      </w:r>
    </w:p>
    <w:p w14:paraId="15ED74ED" w14:textId="7352A375" w:rsidR="00F47269" w:rsidRPr="00BF78C7" w:rsidRDefault="00F47269" w:rsidP="004D72FC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Support Sensible solutions to Gun Violence.</w:t>
      </w:r>
    </w:p>
    <w:p w14:paraId="4CDDB838" w14:textId="77777777" w:rsidR="004D72FC" w:rsidRDefault="63D1C633" w:rsidP="004D72FC">
      <w:pPr>
        <w:spacing w:line="480" w:lineRule="auto"/>
      </w:pPr>
      <w:r w:rsidRPr="63D1C633">
        <w:rPr>
          <w:rFonts w:ascii="Calibri" w:eastAsia="Calibri" w:hAnsi="Calibri" w:cs="Calibri"/>
          <w:color w:val="0070C0"/>
          <w:sz w:val="28"/>
          <w:szCs w:val="28"/>
        </w:rPr>
        <w:t xml:space="preserve"> </w:t>
      </w:r>
    </w:p>
    <w:p w14:paraId="4BF18D6A" w14:textId="3D2844A1" w:rsidR="004345CE" w:rsidRPr="004D72FC" w:rsidRDefault="63D1C633" w:rsidP="004D72FC">
      <w:pPr>
        <w:spacing w:line="480" w:lineRule="auto"/>
      </w:pPr>
      <w:r w:rsidRPr="63D1C633">
        <w:rPr>
          <w:rFonts w:ascii="Calibri" w:eastAsia="Calibri" w:hAnsi="Calibri" w:cs="Calibri"/>
        </w:rPr>
        <w:t xml:space="preserve"> Respectfully Submitted,</w:t>
      </w:r>
    </w:p>
    <w:p w14:paraId="036C3802" w14:textId="294A2AE7" w:rsidR="004345CE" w:rsidRDefault="63D1C633" w:rsidP="63D1C633">
      <w:pPr>
        <w:rPr>
          <w:rFonts w:ascii="Calibri" w:eastAsia="Calibri" w:hAnsi="Calibri" w:cs="Calibri"/>
          <w:color w:val="002060"/>
        </w:rPr>
      </w:pPr>
      <w:proofErr w:type="spellStart"/>
      <w:r w:rsidRPr="63D1C633">
        <w:rPr>
          <w:rFonts w:ascii="Calibri" w:eastAsia="Calibri" w:hAnsi="Calibri" w:cs="Calibri"/>
          <w:color w:val="002060"/>
        </w:rPr>
        <w:t>Rukhama</w:t>
      </w:r>
      <w:proofErr w:type="spellEnd"/>
      <w:r w:rsidRPr="63D1C633">
        <w:rPr>
          <w:rFonts w:ascii="Calibri" w:eastAsia="Calibri" w:hAnsi="Calibri" w:cs="Calibri"/>
          <w:color w:val="002060"/>
        </w:rPr>
        <w:t xml:space="preserve"> Sayed</w:t>
      </w:r>
    </w:p>
    <w:p w14:paraId="2C078E63" w14:textId="1D5CA05C" w:rsidR="004345CE" w:rsidRDefault="63D1C633" w:rsidP="63D1C633">
      <w:r w:rsidRPr="63D1C633">
        <w:rPr>
          <w:rFonts w:ascii="Calibri" w:eastAsia="Calibri" w:hAnsi="Calibri" w:cs="Calibri"/>
        </w:rPr>
        <w:t>PRHS PTSA Legislative Liaison 3 PRHS PTSA Legislative Report</w:t>
      </w:r>
    </w:p>
    <w:sectPr w:rsidR="0043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965B" w14:textId="77777777" w:rsidR="00F47269" w:rsidRDefault="00F47269" w:rsidP="00F47269">
      <w:pPr>
        <w:spacing w:after="0" w:line="240" w:lineRule="auto"/>
      </w:pPr>
      <w:r>
        <w:separator/>
      </w:r>
    </w:p>
  </w:endnote>
  <w:endnote w:type="continuationSeparator" w:id="0">
    <w:p w14:paraId="4DC62A04" w14:textId="77777777" w:rsidR="00F47269" w:rsidRDefault="00F47269" w:rsidP="00F4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AFB8" w14:textId="77777777" w:rsidR="00F47269" w:rsidRDefault="00F47269" w:rsidP="00F47269">
      <w:pPr>
        <w:spacing w:after="0" w:line="240" w:lineRule="auto"/>
      </w:pPr>
      <w:r>
        <w:separator/>
      </w:r>
    </w:p>
  </w:footnote>
  <w:footnote w:type="continuationSeparator" w:id="0">
    <w:p w14:paraId="650D40CC" w14:textId="77777777" w:rsidR="00F47269" w:rsidRDefault="00F47269" w:rsidP="00F4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4646"/>
    <w:multiLevelType w:val="hybridMultilevel"/>
    <w:tmpl w:val="5032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9DE"/>
    <w:multiLevelType w:val="hybridMultilevel"/>
    <w:tmpl w:val="185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655A1"/>
    <w:multiLevelType w:val="hybridMultilevel"/>
    <w:tmpl w:val="ABD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E3A619"/>
    <w:rsid w:val="000D0610"/>
    <w:rsid w:val="001703E8"/>
    <w:rsid w:val="001F6D9D"/>
    <w:rsid w:val="00241A9D"/>
    <w:rsid w:val="003374BD"/>
    <w:rsid w:val="003C6D38"/>
    <w:rsid w:val="004345CE"/>
    <w:rsid w:val="004D72FC"/>
    <w:rsid w:val="00621377"/>
    <w:rsid w:val="008C3810"/>
    <w:rsid w:val="009901A9"/>
    <w:rsid w:val="009A38F9"/>
    <w:rsid w:val="009C74AA"/>
    <w:rsid w:val="00B55F48"/>
    <w:rsid w:val="00BC368B"/>
    <w:rsid w:val="00BC477C"/>
    <w:rsid w:val="00BF78C7"/>
    <w:rsid w:val="00CF5089"/>
    <w:rsid w:val="00D531B5"/>
    <w:rsid w:val="00DB33F8"/>
    <w:rsid w:val="00E95D9A"/>
    <w:rsid w:val="00F47269"/>
    <w:rsid w:val="19F95104"/>
    <w:rsid w:val="63D1C633"/>
    <w:rsid w:val="67E3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A619"/>
  <w15:chartTrackingRefBased/>
  <w15:docId w15:val="{16C88496-B409-4BF6-B01A-14108A5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69"/>
  </w:style>
  <w:style w:type="paragraph" w:styleId="Footer">
    <w:name w:val="footer"/>
    <w:basedOn w:val="Normal"/>
    <w:link w:val="FooterChar"/>
    <w:uiPriority w:val="99"/>
    <w:unhideWhenUsed/>
    <w:rsid w:val="00F4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 Ali Shah Kazmi</dc:creator>
  <cp:keywords/>
  <dc:description/>
  <cp:lastModifiedBy>Abbas Ali Kazmi</cp:lastModifiedBy>
  <cp:revision>2</cp:revision>
  <dcterms:created xsi:type="dcterms:W3CDTF">2022-01-25T23:24:00Z</dcterms:created>
  <dcterms:modified xsi:type="dcterms:W3CDTF">2022-01-25T23:24:00Z</dcterms:modified>
</cp:coreProperties>
</file>